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2C36C" w14:textId="77777777" w:rsidR="00F96256" w:rsidRPr="00F96256" w:rsidRDefault="00F96256" w:rsidP="00F962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62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Меры безопасности при сходе снега и падении сосулек с крыш зданий </w:t>
      </w:r>
    </w:p>
    <w:p w14:paraId="14AFC088" w14:textId="77777777" w:rsidR="00F96256" w:rsidRPr="00F96256" w:rsidRDefault="00F96256" w:rsidP="00F9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25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027EFE6" wp14:editId="4B65053B">
            <wp:extent cx="6381750" cy="3190875"/>
            <wp:effectExtent l="0" t="0" r="0" b="9525"/>
            <wp:docPr id="1" name="Рисунок 1" descr="Меры безопасности при сходе снега и падении сосулек с крыш зданий">
              <a:hlinkClick xmlns:a="http://schemas.openxmlformats.org/drawingml/2006/main" r:id="rId4" tooltip="&quot;Меры безопасности при сходе снега и падении сосулек с крыш здан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ы безопасности при сходе снега и падении сосулек с крыш зданий">
                      <a:hlinkClick r:id="rId4" tooltip="&quot;Меры безопасности при сходе снега и падении сосулек с крыш здан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962" cy="319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9E105" w14:textId="3FCD3532" w:rsidR="00F96256" w:rsidRPr="00F96256" w:rsidRDefault="00F96256" w:rsidP="00F962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6256">
        <w:rPr>
          <w:rFonts w:ascii="Times New Roman" w:eastAsia="Times New Roman" w:hAnsi="Times New Roman" w:cs="Times New Roman"/>
          <w:sz w:val="25"/>
          <w:szCs w:val="25"/>
          <w:lang w:eastAsia="ru-RU"/>
        </w:rPr>
        <w:t>В зимнее и весеннее время на крышах зданий может скапливаться большое количество снега, а также могут образовываться сосульки, которые достигают значительных размеров. Свисая с крыш, они угрожают здоровью и жизни людей.</w:t>
      </w:r>
    </w:p>
    <w:p w14:paraId="4BD48E9B" w14:textId="18C6784A" w:rsidR="00F96256" w:rsidRPr="00F96256" w:rsidRDefault="00F96256" w:rsidP="00F962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6256">
        <w:rPr>
          <w:rFonts w:ascii="Times New Roman" w:eastAsia="Times New Roman" w:hAnsi="Times New Roman" w:cs="Times New Roman"/>
          <w:sz w:val="25"/>
          <w:szCs w:val="25"/>
          <w:lang w:eastAsia="ru-RU"/>
        </w:rPr>
        <w:t>Чтобы избежать несчастных случаев в результате падения сосулек, необходимо быть внимательными, стараться не передвигаться близко к стенам зданий, под балконами. Стоит обходить стороной места возможного падения сосулек или снежных пластов с крыши.</w:t>
      </w:r>
    </w:p>
    <w:p w14:paraId="346FB4DD" w14:textId="7F12BEFA" w:rsidR="00F96256" w:rsidRDefault="00F96256" w:rsidP="00F962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6256">
        <w:rPr>
          <w:rFonts w:ascii="Times New Roman" w:eastAsia="Times New Roman" w:hAnsi="Times New Roman" w:cs="Times New Roman"/>
          <w:sz w:val="25"/>
          <w:szCs w:val="25"/>
          <w:lang w:eastAsia="ru-RU"/>
        </w:rPr>
        <w:t>Находясь в опасной зоне, человек может получить от падающего снега и сосулек очень тяжелые и опасные травмы и даже погибнуть.</w:t>
      </w:r>
    </w:p>
    <w:p w14:paraId="0D356E6A" w14:textId="77777777" w:rsidR="00F96256" w:rsidRPr="00F96256" w:rsidRDefault="00F96256" w:rsidP="00F962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C7A52FC" w14:textId="77777777" w:rsidR="00F96256" w:rsidRPr="00F96256" w:rsidRDefault="00F96256" w:rsidP="00F962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9625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Чтобы не оказаться в подобной ситуации следует:</w:t>
      </w:r>
    </w:p>
    <w:p w14:paraId="3BCE5913" w14:textId="77777777" w:rsidR="00F96256" w:rsidRPr="00F96256" w:rsidRDefault="00F96256" w:rsidP="00F962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6256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приближаться к крышам зданий, с которых возможен сход снега, и не позволять находиться в таких местах детям;</w:t>
      </w:r>
    </w:p>
    <w:p w14:paraId="763C0B56" w14:textId="77777777" w:rsidR="00F96256" w:rsidRPr="00F96256" w:rsidRDefault="00F96256" w:rsidP="00F962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625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предупредите об опасности детей. Игра под опасной крышей может закончиться печально;</w:t>
      </w:r>
    </w:p>
    <w:p w14:paraId="788BCF7C" w14:textId="77777777" w:rsidR="00F96256" w:rsidRPr="00F96256" w:rsidRDefault="00F96256" w:rsidP="00F962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625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наличии ограждения, предупреждающих аншлагов (табличек) опасного места, не пытайтесь проходить за ограждение, обойдите опасное место другим путем;</w:t>
      </w:r>
    </w:p>
    <w:p w14:paraId="26A3C1F5" w14:textId="77777777" w:rsidR="00F96256" w:rsidRPr="00F96256" w:rsidRDefault="00F96256" w:rsidP="00F962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6256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после падения снега, льда (сосулек) с края крыши, снег и лед могут сходить и с остальных частей крыши, поэтому, если на тротуаре видны следы ранее упавшего снега, или ледяные осколки, то это указывает на опасность данного места;</w:t>
      </w:r>
    </w:p>
    <w:p w14:paraId="73549BDB" w14:textId="77777777" w:rsidR="00F96256" w:rsidRPr="00F96256" w:rsidRDefault="00F96256" w:rsidP="00F962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6256">
        <w:rPr>
          <w:rFonts w:ascii="Times New Roman" w:eastAsia="Times New Roman" w:hAnsi="Times New Roman" w:cs="Times New Roman"/>
          <w:sz w:val="25"/>
          <w:szCs w:val="25"/>
          <w:lang w:eastAsia="ru-RU"/>
        </w:rPr>
        <w:t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нельзя, нужно как можно быстрее прижаться к стене, козырёк крыши послужит укрытием;</w:t>
      </w:r>
    </w:p>
    <w:p w14:paraId="0FEC282F" w14:textId="77777777" w:rsidR="00F96256" w:rsidRPr="00F96256" w:rsidRDefault="00F96256" w:rsidP="00F962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6256">
        <w:rPr>
          <w:rFonts w:ascii="Times New Roman" w:eastAsia="Times New Roman" w:hAnsi="Times New Roman" w:cs="Times New Roman"/>
          <w:sz w:val="25"/>
          <w:szCs w:val="25"/>
          <w:lang w:eastAsia="ru-RU"/>
        </w:rPr>
        <w:t>если из-за падения с крыши сосульки или снега пострадал человек, надо вызвать скорую помощь.</w:t>
      </w:r>
    </w:p>
    <w:p w14:paraId="71CE3DDB" w14:textId="77777777" w:rsidR="00F96256" w:rsidRPr="00F96256" w:rsidRDefault="00F96256" w:rsidP="00F962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6256">
        <w:rPr>
          <w:rFonts w:ascii="Times New Roman" w:eastAsia="Times New Roman" w:hAnsi="Times New Roman" w:cs="Times New Roman"/>
          <w:sz w:val="25"/>
          <w:szCs w:val="25"/>
          <w:lang w:eastAsia="ru-RU"/>
        </w:rPr>
        <w:t>Будьте внимательны и осторожны, находясь вблизи зданий!</w:t>
      </w:r>
    </w:p>
    <w:p w14:paraId="55F0E2E0" w14:textId="0AD1D683" w:rsidR="00633B7A" w:rsidRDefault="00633B7A"/>
    <w:p w14:paraId="2F1F268C" w14:textId="5916A339" w:rsidR="007132F6" w:rsidRDefault="007132F6"/>
    <w:p w14:paraId="54809DCB" w14:textId="653257A6" w:rsidR="007132F6" w:rsidRDefault="007132F6"/>
    <w:p w14:paraId="57597284" w14:textId="1D8B0B6C" w:rsidR="007132F6" w:rsidRDefault="007132F6"/>
    <w:p w14:paraId="7A41DD10" w14:textId="4BCA9CCF" w:rsidR="007132F6" w:rsidRDefault="007132F6"/>
    <w:p w14:paraId="36EE7D8D" w14:textId="2E016228" w:rsidR="007132F6" w:rsidRDefault="007132F6">
      <w:r>
        <w:rPr>
          <w:noProof/>
        </w:rPr>
        <w:drawing>
          <wp:inline distT="0" distB="0" distL="0" distR="0" wp14:anchorId="061F56BA" wp14:editId="1C8E7819">
            <wp:extent cx="6645910" cy="3996055"/>
            <wp:effectExtent l="0" t="0" r="254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9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32F6" w:rsidSect="00F96256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56"/>
    <w:rsid w:val="00633B7A"/>
    <w:rsid w:val="007132F6"/>
    <w:rsid w:val="00F9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3948"/>
  <w15:chartTrackingRefBased/>
  <w15:docId w15:val="{EC02BAC0-95D0-4107-B065-63C8E7E0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static.mchs.ru/upload/site54/XKvufivD3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Калтырина Наталья Валерьевна</dc:creator>
  <cp:keywords/>
  <dc:description/>
  <cp:lastModifiedBy>Калтырина Наталья Валерьевна</cp:lastModifiedBy>
  <cp:revision>3</cp:revision>
  <cp:lastPrinted>2021-02-05T11:52:00Z</cp:lastPrinted>
  <dcterms:created xsi:type="dcterms:W3CDTF">2021-02-05T11:44:00Z</dcterms:created>
  <dcterms:modified xsi:type="dcterms:W3CDTF">2021-02-05T11:52:00Z</dcterms:modified>
</cp:coreProperties>
</file>